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519D886" w:rsidR="008F1CE5" w:rsidRPr="005A67F3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5A67F3">
        <w:rPr>
          <w:rFonts w:ascii="Arial" w:hAnsi="Arial" w:cs="Arial"/>
          <w:bCs/>
          <w:sz w:val="22"/>
          <w:szCs w:val="22"/>
        </w:rPr>
        <w:t>SPS priedas Nr. 1</w:t>
      </w:r>
      <w:r w:rsidR="005A67F3" w:rsidRPr="005A67F3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5A67F3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5A67F3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A67F3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32D09C76" w:rsidR="008F1CE5" w:rsidRPr="005A67F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5A67F3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5A67F3" w:rsidRPr="005A67F3">
        <w:rPr>
          <w:rFonts w:ascii="Arial" w:hAnsi="Arial" w:cs="Arial"/>
          <w:i/>
          <w:iCs/>
          <w:sz w:val="22"/>
          <w:szCs w:val="22"/>
        </w:rPr>
        <w:t>10</w:t>
      </w:r>
      <w:r w:rsidRPr="005A67F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A67F3" w:rsidRPr="005A67F3">
        <w:rPr>
          <w:rFonts w:ascii="Arial" w:hAnsi="Arial" w:cs="Arial"/>
          <w:i/>
          <w:iCs/>
          <w:sz w:val="22"/>
          <w:szCs w:val="22"/>
        </w:rPr>
        <w:t>2</w:t>
      </w:r>
      <w:r w:rsidRPr="005A67F3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5A67F3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5A67F3" w:rsidRPr="005A67F3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5A67F3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5A67F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4202E3D" w:rsidR="008F1CE5" w:rsidRPr="005A67F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5A67F3" w:rsidRPr="005A67F3">
              <w:rPr>
                <w:rFonts w:ascii="Arial" w:hAnsi="Arial" w:cs="Arial"/>
                <w:b/>
                <w:sz w:val="20"/>
              </w:rPr>
              <w:t>10</w:t>
            </w:r>
            <w:r w:rsidRPr="005A67F3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5A67F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5A67F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5A67F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A67F3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5A67F3"/>
    <w:rsid w:val="006B2B58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2025-10-13T10:15:00Z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